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CE" w:rsidRPr="00625BF1" w:rsidRDefault="00EA15CE" w:rsidP="00EA15CE">
      <w:pPr>
        <w:shd w:val="clear" w:color="auto" w:fill="FFFFFF"/>
        <w:spacing w:after="0" w:line="630" w:lineRule="atLeast"/>
        <w:ind w:left="226" w:right="-142"/>
        <w:jc w:val="center"/>
        <w:outlineLvl w:val="2"/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</w:rPr>
      </w:pPr>
      <w:r w:rsidRPr="00625BF1">
        <w:rPr>
          <w:rFonts w:ascii="Simplified Arabic" w:eastAsia="Times New Roman" w:hAnsi="Simplified Arabic" w:cs="Simplified Arabic"/>
          <w:b/>
          <w:bCs/>
          <w:color w:val="333333"/>
          <w:sz w:val="32"/>
          <w:szCs w:val="32"/>
          <w:u w:val="single"/>
          <w:rtl/>
        </w:rPr>
        <w:t>صيغة دعوى خلع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انه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في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يوم الموافق /</w:t>
      </w:r>
      <w:r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</w:t>
      </w:r>
      <w:r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 xml:space="preserve"> 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/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بناء على طلب السيدة /………………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….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والمقيمة …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………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ومحلها المختار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مكتب الأستاذ / ………………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أنا………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….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محضر محكمة ……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….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قد انتقلت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 xml:space="preserve">واعلنت: 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-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السيد / ……………….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والمقيم …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…………… مخاطبا مع/</w:t>
      </w:r>
    </w:p>
    <w:p w:rsidR="00EA15CE" w:rsidRPr="00207972" w:rsidRDefault="00EA15CE" w:rsidP="00EA15CE">
      <w:pPr>
        <w:shd w:val="clear" w:color="auto" w:fill="FFFFFF"/>
        <w:spacing w:after="0" w:line="630" w:lineRule="atLeast"/>
        <w:ind w:left="226" w:right="-142"/>
        <w:jc w:val="both"/>
        <w:outlineLvl w:val="2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rtl/>
        </w:rPr>
        <w:t xml:space="preserve">واعلنته </w:t>
      </w:r>
      <w:r w:rsidRPr="00207972">
        <w:rPr>
          <w:rFonts w:ascii="Simplified Arabic" w:eastAsia="Times New Roman" w:hAnsi="Simplified Arabic" w:cs="Simplified Arabic" w:hint="cs"/>
          <w:b/>
          <w:bCs/>
          <w:color w:val="333333"/>
          <w:sz w:val="28"/>
          <w:szCs w:val="28"/>
          <w:u w:val="single"/>
          <w:rtl/>
        </w:rPr>
        <w:t>بالآتي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الطالبة زوجة للمعلن اليه بصحيح العقد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الشرعي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المؤرخ / /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ودخل بها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وعاشرها معاشرة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الأزواج …</w:t>
      </w:r>
      <w:r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 xml:space="preserve">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وحيث أن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الطالبة تبغض المعلن اليه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وتكره العيش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معه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وتخاف ألا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تقيم حدود الله 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ولما كانت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الزوجة قد طالبت المعلن اليه</w:t>
      </w:r>
      <w:r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 xml:space="preserve">         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زوجها بتطليقها وذلك بأن يتراضيا على الخلع فرفض ولما كانت المادة 20 / 1 من القانون رقم 1 لسنة 2000 تنص على: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للزوجين أن يتراضيا فيما بينهما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على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الخلع، فإن لم يتراضيا عليه وأقامت الزوجة داعوها بطلبه وافتدت نفسها</w:t>
      </w:r>
      <w:r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 xml:space="preserve"> 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>وخالعت زوجها بالتنازل عن جميع حقوقها المالية الشرعية وردت عليه الصداق الذي أعطاه لها، حكمت المحكمة بتطليقها عليه. … الخ.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ولرغبة الزوجة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في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الخلع لأنها تخاف ألا تقيم حدود الله ولا سبيل لاستمرار الحياة الزوجية بينهما بسبب هذا البغض ومن ثم سعت قضائيا للحكم بتطليقها للخلع.</w:t>
      </w:r>
    </w:p>
    <w:p w:rsidR="00EA15CE" w:rsidRPr="00207972" w:rsidRDefault="00EA15CE" w:rsidP="00EA15CE">
      <w:pPr>
        <w:shd w:val="clear" w:color="auto" w:fill="FFFFFF"/>
        <w:spacing w:after="0" w:line="630" w:lineRule="atLeast"/>
        <w:ind w:left="226" w:right="-142"/>
        <w:jc w:val="center"/>
        <w:outlineLvl w:val="2"/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333333"/>
          <w:sz w:val="28"/>
          <w:szCs w:val="28"/>
          <w:u w:val="single"/>
          <w:rtl/>
        </w:rPr>
        <w:t>بناء عليه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أنا المحضر سالف الذكر قد انتقلت الى حيث اقامة المعلن اليه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واعلنته بصورة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من هذا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وكلفته بالحضور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 امام محكمة الأسرة د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()</w:t>
      </w:r>
    </w:p>
    <w:p w:rsidR="00EA15CE" w:rsidRPr="00207972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والكائنة …… من صباح يوم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….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الموافق …… من الساعة الثامنة صباحا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وما بعدها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</w:t>
      </w: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وذلك لسماع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الحكم بتطليق الطالبة من المعلن اليه طلقة بائنة للخلع.</w:t>
      </w:r>
    </w:p>
    <w:p w:rsidR="00EA15CE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  <w:r w:rsidRPr="00207972">
        <w:rPr>
          <w:rFonts w:ascii="Simplified Arabic" w:eastAsia="Times New Roman" w:hAnsi="Simplified Arabic" w:cs="Simplified Arabic" w:hint="cs"/>
          <w:b/>
          <w:bCs/>
          <w:color w:val="666666"/>
          <w:sz w:val="28"/>
          <w:szCs w:val="28"/>
          <w:rtl/>
        </w:rPr>
        <w:t>ولأجل العلم</w:t>
      </w:r>
      <w:r w:rsidRPr="00207972">
        <w:rPr>
          <w:rFonts w:ascii="Simplified Arabic" w:eastAsia="Times New Roman" w:hAnsi="Simplified Arabic" w:cs="Simplified Arabic"/>
          <w:b/>
          <w:bCs/>
          <w:color w:val="666666"/>
          <w:sz w:val="28"/>
          <w:szCs w:val="28"/>
          <w:rtl/>
        </w:rPr>
        <w:t xml:space="preserve"> /</w:t>
      </w:r>
    </w:p>
    <w:p w:rsidR="00EA15CE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</w:p>
    <w:p w:rsidR="00EA15CE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</w:p>
    <w:p w:rsidR="00EA15CE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</w:p>
    <w:p w:rsidR="00EA15CE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</w:p>
    <w:p w:rsidR="00EA15CE" w:rsidRDefault="00EA15CE" w:rsidP="00EA15CE">
      <w:pPr>
        <w:shd w:val="clear" w:color="auto" w:fill="FFFFFF"/>
        <w:spacing w:after="0" w:line="240" w:lineRule="auto"/>
        <w:ind w:left="226" w:right="-142"/>
        <w:jc w:val="both"/>
        <w:rPr>
          <w:rFonts w:ascii="Simplified Arabic" w:eastAsia="Times New Roman" w:hAnsi="Simplified Arabic" w:cs="Simplified Arabic"/>
          <w:color w:val="666666"/>
          <w:sz w:val="28"/>
          <w:szCs w:val="28"/>
          <w:rtl/>
        </w:rPr>
      </w:pPr>
    </w:p>
    <w:p w:rsidR="003D1413" w:rsidRDefault="003D1413">
      <w:bookmarkStart w:id="0" w:name="_GoBack"/>
      <w:bookmarkEnd w:id="0"/>
    </w:p>
    <w:sectPr w:rsidR="003D1413" w:rsidSect="009A27A6">
      <w:pgSz w:w="11906" w:h="16838"/>
      <w:pgMar w:top="1440" w:right="1800" w:bottom="1440" w:left="180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86"/>
    <w:rsid w:val="000B4086"/>
    <w:rsid w:val="003D1413"/>
    <w:rsid w:val="00CA2D14"/>
    <w:rsid w:val="00EA15CE"/>
    <w:rsid w:val="00F4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0504833-1C51-43D5-9D2E-B5288FA8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5CE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B40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0B40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2022-05-29T20:29:00Z</cp:lastPrinted>
  <dcterms:created xsi:type="dcterms:W3CDTF">2022-05-29T20:33:00Z</dcterms:created>
  <dcterms:modified xsi:type="dcterms:W3CDTF">2022-05-29T20:33:00Z</dcterms:modified>
</cp:coreProperties>
</file>